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26AA" w14:textId="77777777" w:rsidR="00BD63D8" w:rsidRDefault="00BD63D8" w:rsidP="00BD63D8">
      <w:r>
        <w:t xml:space="preserve">Meeting Notes – IDC, </w:t>
      </w:r>
      <w:proofErr w:type="gramStart"/>
      <w:r>
        <w:t>ICS</w:t>
      </w:r>
      <w:proofErr w:type="gramEnd"/>
      <w:r>
        <w:t xml:space="preserve"> and SIF on Assomption development</w:t>
      </w:r>
    </w:p>
    <w:p w14:paraId="63E2245E" w14:textId="77777777" w:rsidR="00BD63D8" w:rsidRDefault="00BD63D8" w:rsidP="00BD63D8"/>
    <w:p w14:paraId="759A1777" w14:textId="77777777" w:rsidR="00BD63D8" w:rsidRDefault="00BD63D8" w:rsidP="00BD63D8">
      <w:r>
        <w:t>Date: Wednesday, April 24, 2024</w:t>
      </w:r>
    </w:p>
    <w:p w14:paraId="338330F5" w14:textId="77777777" w:rsidR="00BD63D8" w:rsidRDefault="00BD63D8" w:rsidP="00BD63D8">
      <w:r>
        <w:t>Present:</w:t>
      </w:r>
    </w:p>
    <w:p w14:paraId="4AFA033E" w14:textId="77777777" w:rsidR="00BD63D8" w:rsidRDefault="00BD63D8" w:rsidP="00BD63D8">
      <w:r>
        <w:t>IDC: Glenny Savy (GS)</w:t>
      </w:r>
    </w:p>
    <w:p w14:paraId="745B2C00" w14:textId="77777777" w:rsidR="00BD63D8" w:rsidRDefault="00BD63D8" w:rsidP="00BD63D8">
      <w:r>
        <w:t xml:space="preserve">ICS: Norman Weber (NW), Gregory Burke (GB), Emma </w:t>
      </w:r>
      <w:proofErr w:type="spellStart"/>
      <w:r>
        <w:t>Mederick</w:t>
      </w:r>
      <w:proofErr w:type="spellEnd"/>
      <w:r>
        <w:t>,</w:t>
      </w:r>
    </w:p>
    <w:p w14:paraId="68B3EAF7" w14:textId="77777777" w:rsidR="00BD63D8" w:rsidRDefault="00BD63D8" w:rsidP="00BD63D8">
      <w:r>
        <w:t xml:space="preserve">SIF: Hon. Bernard Georges (BG), Guy </w:t>
      </w:r>
      <w:proofErr w:type="spellStart"/>
      <w:r>
        <w:t>Esparon</w:t>
      </w:r>
      <w:proofErr w:type="spellEnd"/>
      <w:r>
        <w:t xml:space="preserve"> (GE), Dr Frauke Fleischer-</w:t>
      </w:r>
      <w:proofErr w:type="spellStart"/>
      <w:r>
        <w:t>Dogley</w:t>
      </w:r>
      <w:proofErr w:type="spellEnd"/>
      <w:r>
        <w:t xml:space="preserve"> (FFD), Julio Agricole, Dr Anna</w:t>
      </w:r>
    </w:p>
    <w:p w14:paraId="594A0662" w14:textId="77777777" w:rsidR="00BD63D8" w:rsidRPr="00BD63D8" w:rsidRDefault="00BD63D8" w:rsidP="00BD63D8">
      <w:pPr>
        <w:rPr>
          <w:lang w:val="fr-FR"/>
        </w:rPr>
      </w:pPr>
      <w:r w:rsidRPr="00BD63D8">
        <w:rPr>
          <w:lang w:val="fr-FR"/>
        </w:rPr>
        <w:t>Koester, Christina Quanz, Dr Annabelle Constance</w:t>
      </w:r>
    </w:p>
    <w:p w14:paraId="07E3B2B9" w14:textId="77777777" w:rsidR="00BD63D8" w:rsidRDefault="00BD63D8" w:rsidP="00BD63D8">
      <w:r>
        <w:t xml:space="preserve">Online: Prof. Nick Graham, Dr Anna </w:t>
      </w:r>
      <w:proofErr w:type="spellStart"/>
      <w:r>
        <w:t>Spenceley</w:t>
      </w:r>
      <w:proofErr w:type="spellEnd"/>
      <w:r>
        <w:t>, Aurele Andre, Colonel Jean Atala, Dr Nancy Bunbury (NB), Jessica</w:t>
      </w:r>
    </w:p>
    <w:p w14:paraId="454C23DF" w14:textId="77777777" w:rsidR="00BD63D8" w:rsidRDefault="00BD63D8" w:rsidP="00BD63D8">
      <w:r>
        <w:t>Constance, Prof. Lindsay Turnbull (LT), Sir Tim Smit (TS), Marie-May Jeremie, Francis Salomon, Marc Jean-</w:t>
      </w:r>
    </w:p>
    <w:p w14:paraId="1508F27D" w14:textId="77777777" w:rsidR="00BD63D8" w:rsidRDefault="00BD63D8" w:rsidP="00BD63D8">
      <w:r>
        <w:t>Baptiste, Mara Rivolta</w:t>
      </w:r>
    </w:p>
    <w:p w14:paraId="134B5C09" w14:textId="77777777" w:rsidR="00BD63D8" w:rsidRDefault="00BD63D8" w:rsidP="00BD63D8">
      <w:r>
        <w:t>1. Agenda: Address SIF’s concerns on the scope and risks of the Assomption project</w:t>
      </w:r>
    </w:p>
    <w:p w14:paraId="4D1688B4" w14:textId="77777777" w:rsidR="00BD63D8" w:rsidRDefault="00BD63D8" w:rsidP="00BD63D8">
      <w:r>
        <w:t>2. Development context:</w:t>
      </w:r>
    </w:p>
    <w:p w14:paraId="74874D82" w14:textId="77777777" w:rsidR="00BD63D8" w:rsidRDefault="00BD63D8" w:rsidP="00BD63D8">
      <w:r>
        <w:t>o GS provided the history of occupancy on Assomption Island</w:t>
      </w:r>
    </w:p>
    <w:p w14:paraId="05B5788E" w14:textId="77777777" w:rsidR="00BD63D8" w:rsidRDefault="00BD63D8" w:rsidP="00BD63D8">
      <w:r>
        <w:t>o Assomption is expensive to maintain</w:t>
      </w:r>
    </w:p>
    <w:p w14:paraId="1DDE8AAC" w14:textId="77777777" w:rsidR="00BD63D8" w:rsidRDefault="00BD63D8" w:rsidP="00BD63D8">
      <w:r>
        <w:t>o Multiple and various requests for Assomption development, including hotel development.</w:t>
      </w:r>
    </w:p>
    <w:p w14:paraId="7D7AACF7" w14:textId="77777777" w:rsidR="00BD63D8" w:rsidRDefault="00BD63D8" w:rsidP="00BD63D8">
      <w:r>
        <w:t>3. EIA process and stakeholders:</w:t>
      </w:r>
    </w:p>
    <w:p w14:paraId="664A80AE" w14:textId="77777777" w:rsidR="00BD63D8" w:rsidRDefault="00BD63D8" w:rsidP="00BD63D8">
      <w:r>
        <w:t>o IDC proposed that ICS should conduct the Environmental Impact Assessment (EIA) due to its</w:t>
      </w:r>
    </w:p>
    <w:p w14:paraId="53378447" w14:textId="77777777" w:rsidR="00BD63D8" w:rsidRDefault="00BD63D8" w:rsidP="00BD63D8">
      <w:r>
        <w:t>long term involvement and experience in the environmental management of the outer islands</w:t>
      </w:r>
    </w:p>
    <w:p w14:paraId="13DA754E" w14:textId="77777777" w:rsidR="00BD63D8" w:rsidRDefault="00BD63D8" w:rsidP="00BD63D8">
      <w:r>
        <w:t>following the signing of an MoU between IDC and ICS.</w:t>
      </w:r>
    </w:p>
    <w:p w14:paraId="3ED2FF30" w14:textId="77777777" w:rsidR="00BD63D8" w:rsidRDefault="00BD63D8" w:rsidP="00BD63D8">
      <w:r>
        <w:t>o Current EIA status: ICS doing the EIA, three rounds of scoping meetings; scoping report</w:t>
      </w:r>
    </w:p>
    <w:p w14:paraId="3F94A3B6" w14:textId="77777777" w:rsidR="00BD63D8" w:rsidRDefault="00BD63D8" w:rsidP="00BD63D8">
      <w:r>
        <w:t>submitted by Ministry (including input from marine spatial plan stakeholders, SIF, and public</w:t>
      </w:r>
      <w:proofErr w:type="gramStart"/>
      <w:r>
        <w:t>);</w:t>
      </w:r>
      <w:proofErr w:type="gramEnd"/>
    </w:p>
    <w:p w14:paraId="44595DB3" w14:textId="77777777" w:rsidR="00BD63D8" w:rsidRDefault="00BD63D8" w:rsidP="00BD63D8">
      <w:r>
        <w:t xml:space="preserve">Ministry provided Terms of Reference (TOR) for the EIA to ICS; TOR included comments from </w:t>
      </w:r>
      <w:proofErr w:type="gramStart"/>
      <w:r>
        <w:t>all</w:t>
      </w:r>
      <w:proofErr w:type="gramEnd"/>
    </w:p>
    <w:p w14:paraId="336C7B0A" w14:textId="77777777" w:rsidR="00BD63D8" w:rsidRDefault="00BD63D8" w:rsidP="00BD63D8">
      <w:r>
        <w:t>stakeholders.</w:t>
      </w:r>
    </w:p>
    <w:p w14:paraId="63B8EE65" w14:textId="77777777" w:rsidR="00BD63D8" w:rsidRDefault="00BD63D8" w:rsidP="00BD63D8">
      <w:r>
        <w:t>o SIF is the main stakeholder as far as IDC is concerned.</w:t>
      </w:r>
    </w:p>
    <w:p w14:paraId="489E88A2" w14:textId="77777777" w:rsidR="00BD63D8" w:rsidRDefault="00BD63D8" w:rsidP="00BD63D8">
      <w:r>
        <w:t>o Concerns related to Aldabra on the TOR (SIF had not seen this before the meeting) include the</w:t>
      </w:r>
    </w:p>
    <w:p w14:paraId="04EC96EE" w14:textId="77777777" w:rsidR="00BD63D8" w:rsidRDefault="00BD63D8" w:rsidP="00BD63D8">
      <w:r>
        <w:t>need for a biosecurity management plan, biosecurity protocols in place for any lapses in</w:t>
      </w:r>
    </w:p>
    <w:p w14:paraId="0366E768" w14:textId="77777777" w:rsidR="00BD63D8" w:rsidRDefault="00BD63D8" w:rsidP="00BD63D8">
      <w:r>
        <w:lastRenderedPageBreak/>
        <w:t>biosecurity, biosecurity infrastructure on Assomption, clear delineation of organizations</w:t>
      </w:r>
    </w:p>
    <w:p w14:paraId="1DC82413" w14:textId="77777777" w:rsidR="00BD63D8" w:rsidRDefault="00BD63D8" w:rsidP="00BD63D8">
      <w:r>
        <w:t>responsible for implementing biosecurity during construction and the operational phases,</w:t>
      </w:r>
    </w:p>
    <w:p w14:paraId="221CB596" w14:textId="77777777" w:rsidR="00BD63D8" w:rsidRDefault="00BD63D8" w:rsidP="00BD63D8">
      <w:r>
        <w:t>Aldabra Atoll impacts (increased frequency of flights, role of SIF in implementing biosecurity</w:t>
      </w:r>
    </w:p>
    <w:p w14:paraId="426EF650" w14:textId="77777777" w:rsidR="00BD63D8" w:rsidRDefault="00BD63D8" w:rsidP="00BD63D8">
      <w:r>
        <w:t xml:space="preserve">protocol, helicopter access to Aldabra, increased visitors to Aldabra, cultural and scientific </w:t>
      </w:r>
      <w:proofErr w:type="gramStart"/>
      <w:r>
        <w:t>value</w:t>
      </w:r>
      <w:proofErr w:type="gramEnd"/>
    </w:p>
    <w:p w14:paraId="35EC2518" w14:textId="77777777" w:rsidR="00BD63D8" w:rsidRDefault="00BD63D8" w:rsidP="00BD63D8">
      <w:r>
        <w:t>of Aldabra).</w:t>
      </w:r>
    </w:p>
    <w:p w14:paraId="3F57CEE1" w14:textId="77777777" w:rsidR="00BD63D8" w:rsidRDefault="00BD63D8" w:rsidP="00BD63D8">
      <w:r>
        <w:t>o NW explained that ICS’s response will have to address SIF and Aldabra-related concerns and</w:t>
      </w:r>
    </w:p>
    <w:p w14:paraId="26A85A51" w14:textId="77777777" w:rsidR="00BD63D8" w:rsidRDefault="00BD63D8" w:rsidP="00BD63D8">
      <w:r>
        <w:t>that they are in contact with the developers to keep them updated on the scoping concerns.</w:t>
      </w:r>
    </w:p>
    <w:p w14:paraId="239DA155" w14:textId="77777777" w:rsidR="00BD63D8" w:rsidRDefault="00BD63D8" w:rsidP="00BD63D8"/>
    <w:p w14:paraId="7142ED6D" w14:textId="77777777" w:rsidR="00BD63D8" w:rsidRDefault="00BD63D8" w:rsidP="00BD63D8">
      <w:r>
        <w:t>4. Introductions and perspectives:</w:t>
      </w:r>
    </w:p>
    <w:p w14:paraId="2F9B6D9A" w14:textId="77777777" w:rsidR="00BD63D8" w:rsidRDefault="00BD63D8" w:rsidP="00BD63D8">
      <w:r>
        <w:t>o FFD introduced SIF participants in person and online including mostly SIF board of trustees.</w:t>
      </w:r>
    </w:p>
    <w:p w14:paraId="78C88249" w14:textId="77777777" w:rsidR="00BD63D8" w:rsidRDefault="00BD63D8" w:rsidP="00BD63D8">
      <w:r>
        <w:t>o TS (10 years on board) emphasized the SIF board’s role in guiding the process, Aldabra’s global</w:t>
      </w:r>
    </w:p>
    <w:p w14:paraId="3F3B2674" w14:textId="77777777" w:rsidR="00BD63D8" w:rsidRDefault="00BD63D8" w:rsidP="00BD63D8">
      <w:r>
        <w:t>importance, the long-term perspective of the project, and its impact on Aldabra, which should</w:t>
      </w:r>
    </w:p>
    <w:p w14:paraId="5B3EF466" w14:textId="77777777" w:rsidR="00BD63D8" w:rsidRDefault="00BD63D8" w:rsidP="00BD63D8">
      <w:r>
        <w:t xml:space="preserve">be taken up with the highest responsibility. He also pointed out that there would </w:t>
      </w:r>
      <w:proofErr w:type="gramStart"/>
      <w:r>
        <w:t>be</w:t>
      </w:r>
      <w:proofErr w:type="gramEnd"/>
    </w:p>
    <w:p w14:paraId="1932D91B" w14:textId="77777777" w:rsidR="00BD63D8" w:rsidRDefault="00BD63D8" w:rsidP="00BD63D8">
      <w:r>
        <w:t xml:space="preserve">international </w:t>
      </w:r>
      <w:proofErr w:type="spellStart"/>
      <w:r>
        <w:t>repurcussions</w:t>
      </w:r>
      <w:proofErr w:type="spellEnd"/>
      <w:r>
        <w:t xml:space="preserve"> if Aldabra is impacted due to its ecological significance to the world.</w:t>
      </w:r>
    </w:p>
    <w:p w14:paraId="4EBF9170" w14:textId="77777777" w:rsidR="00BD63D8" w:rsidRDefault="00BD63D8" w:rsidP="00BD63D8">
      <w:r>
        <w:t xml:space="preserve">This would put into question Seychelles’ legacy and threaten Seychelles’ brand as a world </w:t>
      </w:r>
      <w:proofErr w:type="gramStart"/>
      <w:r>
        <w:t>leader</w:t>
      </w:r>
      <w:proofErr w:type="gramEnd"/>
    </w:p>
    <w:p w14:paraId="263B4B1C" w14:textId="77777777" w:rsidR="00BD63D8" w:rsidRDefault="00BD63D8" w:rsidP="00BD63D8">
      <w:r>
        <w:t xml:space="preserve">in environment protection. TS further mentioned that at his existing and planned visitor </w:t>
      </w:r>
      <w:proofErr w:type="spellStart"/>
      <w:r>
        <w:t>centres</w:t>
      </w:r>
      <w:proofErr w:type="spellEnd"/>
      <w:r>
        <w:t>,</w:t>
      </w:r>
    </w:p>
    <w:p w14:paraId="4BBD2758" w14:textId="77777777" w:rsidR="00BD63D8" w:rsidRDefault="00BD63D8" w:rsidP="00BD63D8"/>
    <w:p w14:paraId="329B4152" w14:textId="77777777" w:rsidR="00BD63D8" w:rsidRDefault="00BD63D8" w:rsidP="00BD63D8">
      <w:r>
        <w:t>Page 2 of 5</w:t>
      </w:r>
    </w:p>
    <w:p w14:paraId="0925C547" w14:textId="77777777" w:rsidR="00BD63D8" w:rsidRDefault="00BD63D8" w:rsidP="00BD63D8"/>
    <w:p w14:paraId="090DEA25" w14:textId="77777777" w:rsidR="00BD63D8" w:rsidRDefault="00BD63D8" w:rsidP="00BD63D8">
      <w:r>
        <w:t xml:space="preserve">Aldabra will be seen by millions of people across the </w:t>
      </w:r>
      <w:proofErr w:type="gramStart"/>
      <w:r>
        <w:t>worlds</w:t>
      </w:r>
      <w:proofErr w:type="gramEnd"/>
      <w:r>
        <w:t xml:space="preserve"> so he has a strong personal interest</w:t>
      </w:r>
    </w:p>
    <w:p w14:paraId="75DC4D81" w14:textId="77777777" w:rsidR="00BD63D8" w:rsidRDefault="00BD63D8" w:rsidP="00BD63D8">
      <w:r>
        <w:t>in ensuring it is not harmed by this development.</w:t>
      </w:r>
    </w:p>
    <w:p w14:paraId="1F963352" w14:textId="77777777" w:rsidR="00BD63D8" w:rsidRDefault="00BD63D8" w:rsidP="00BD63D8">
      <w:r>
        <w:t>o LT (10 years on the board) emphasized Aldabra’s scientific significance and the importance of its</w:t>
      </w:r>
    </w:p>
    <w:p w14:paraId="603B822A" w14:textId="77777777" w:rsidR="00BD63D8" w:rsidRDefault="00BD63D8" w:rsidP="00BD63D8">
      <w:r>
        <w:t>pioneering research for the last 50 years.</w:t>
      </w:r>
    </w:p>
    <w:p w14:paraId="65FD79FE" w14:textId="77777777" w:rsidR="00BD63D8" w:rsidRDefault="00BD63D8" w:rsidP="00BD63D8">
      <w:r>
        <w:t>o NB highlighted Assomption’s own ecological significance and its conservation potential to be</w:t>
      </w:r>
    </w:p>
    <w:p w14:paraId="483E0553" w14:textId="77777777" w:rsidR="00BD63D8" w:rsidRDefault="00BD63D8" w:rsidP="00BD63D8">
      <w:r>
        <w:t>restored as a mini-Aldabra if properly approached.</w:t>
      </w:r>
    </w:p>
    <w:p w14:paraId="0E5F2B41" w14:textId="77777777" w:rsidR="00BD63D8" w:rsidRDefault="00BD63D8" w:rsidP="00BD63D8">
      <w:r>
        <w:t>o NG (2 years on board) mentioned his research background in understanding links between</w:t>
      </w:r>
    </w:p>
    <w:p w14:paraId="740B17E1" w14:textId="77777777" w:rsidR="00BD63D8" w:rsidRDefault="00BD63D8" w:rsidP="00BD63D8">
      <w:r>
        <w:t xml:space="preserve">terrestrial invasive species and impacts on marine </w:t>
      </w:r>
      <w:proofErr w:type="gramStart"/>
      <w:r>
        <w:t>ecosystems</w:t>
      </w:r>
      <w:proofErr w:type="gramEnd"/>
    </w:p>
    <w:p w14:paraId="68A00693" w14:textId="77777777" w:rsidR="00BD63D8" w:rsidRDefault="00BD63D8" w:rsidP="00BD63D8">
      <w:r>
        <w:t>o AS (global sustainable tourism consultant) sees an opportunity to develop Assomption with</w:t>
      </w:r>
    </w:p>
    <w:p w14:paraId="5E292EB6" w14:textId="77777777" w:rsidR="00BD63D8" w:rsidRDefault="00BD63D8" w:rsidP="00BD63D8">
      <w:r>
        <w:t>international best practices.</w:t>
      </w:r>
    </w:p>
    <w:p w14:paraId="6CF1D8E0" w14:textId="77777777" w:rsidR="00BD63D8" w:rsidRDefault="00BD63D8" w:rsidP="00BD63D8">
      <w:r>
        <w:lastRenderedPageBreak/>
        <w:t xml:space="preserve">o </w:t>
      </w:r>
      <w:proofErr w:type="gramStart"/>
      <w:r>
        <w:t>Other</w:t>
      </w:r>
      <w:proofErr w:type="gramEnd"/>
      <w:r>
        <w:t xml:space="preserve"> introductions were done.</w:t>
      </w:r>
    </w:p>
    <w:p w14:paraId="151A04A3" w14:textId="77777777" w:rsidR="00BD63D8" w:rsidRDefault="00BD63D8" w:rsidP="00BD63D8">
      <w:r>
        <w:t>5. SIF concerns and development impact:</w:t>
      </w:r>
    </w:p>
    <w:p w14:paraId="22308D0D" w14:textId="77777777" w:rsidR="00BD63D8" w:rsidRDefault="00BD63D8" w:rsidP="00BD63D8">
      <w:r>
        <w:t>o FFD explained that she wanted to disclose two other meetings that had taken place before this</w:t>
      </w:r>
    </w:p>
    <w:p w14:paraId="3B9FE92A" w14:textId="77777777" w:rsidR="00BD63D8" w:rsidRDefault="00BD63D8" w:rsidP="00BD63D8">
      <w:r>
        <w:t>meeting. GS approached her and expressed that there was a proposal for the development of</w:t>
      </w:r>
    </w:p>
    <w:p w14:paraId="00C0C801" w14:textId="77777777" w:rsidR="00BD63D8" w:rsidRDefault="00BD63D8" w:rsidP="00BD63D8">
      <w:r>
        <w:t>Assomption. IDC facilitated the first meeting with the developers in November 2023 to broaden the</w:t>
      </w:r>
    </w:p>
    <w:p w14:paraId="7EC5765F" w14:textId="77777777" w:rsidR="00BD63D8" w:rsidRDefault="00BD63D8" w:rsidP="00BD63D8">
      <w:r>
        <w:t>discussion on the development and what it would mean for SIF and Aldabra. Following the first</w:t>
      </w:r>
    </w:p>
    <w:p w14:paraId="785B1A90" w14:textId="77777777" w:rsidR="00BD63D8" w:rsidRDefault="00BD63D8" w:rsidP="00BD63D8">
      <w:r>
        <w:t>meeting, the developers contacted FFD a few weeks ago, proposing a second meeting at the time of</w:t>
      </w:r>
    </w:p>
    <w:p w14:paraId="5A16FC06" w14:textId="77777777" w:rsidR="00BD63D8" w:rsidRDefault="00BD63D8" w:rsidP="00BD63D8">
      <w:r>
        <w:t xml:space="preserve">the SIF AGM, which meant the meeting only took place on 23/04/2024 upon the </w:t>
      </w:r>
      <w:proofErr w:type="gramStart"/>
      <w:r>
        <w:t>developer’s</w:t>
      </w:r>
      <w:proofErr w:type="gramEnd"/>
    </w:p>
    <w:p w14:paraId="3ECF59CE" w14:textId="77777777" w:rsidR="00BD63D8" w:rsidRDefault="00BD63D8" w:rsidP="00BD63D8">
      <w:r>
        <w:t>request. The Assomption development was an important topic during the AGM of SIF’s board of</w:t>
      </w:r>
    </w:p>
    <w:p w14:paraId="33B515B2" w14:textId="77777777" w:rsidR="00BD63D8" w:rsidRDefault="00BD63D8" w:rsidP="00BD63D8">
      <w:r>
        <w:t>trustees, and the board was invited to attend the meeting with the developers, which many of them</w:t>
      </w:r>
    </w:p>
    <w:p w14:paraId="450E09AF" w14:textId="77777777" w:rsidR="00BD63D8" w:rsidRDefault="00BD63D8" w:rsidP="00BD63D8">
      <w:r>
        <w:t>did.</w:t>
      </w:r>
    </w:p>
    <w:p w14:paraId="46964502" w14:textId="77777777" w:rsidR="00BD63D8" w:rsidRDefault="00BD63D8" w:rsidP="00BD63D8">
      <w:r>
        <w:t>o BG (Chair of SIF and trustee of ICS and Farquhar Foundation) acknowledged the discussions during</w:t>
      </w:r>
    </w:p>
    <w:p w14:paraId="0DE22DAE" w14:textId="77777777" w:rsidR="00BD63D8" w:rsidRDefault="00BD63D8" w:rsidP="00BD63D8">
      <w:r>
        <w:t>the AGM. He was thankful for the opportunity to discuss the possible impact of the development on</w:t>
      </w:r>
    </w:p>
    <w:p w14:paraId="38FF186B" w14:textId="77777777" w:rsidR="00BD63D8" w:rsidRDefault="00BD63D8" w:rsidP="00BD63D8">
      <w:r>
        <w:t xml:space="preserve">Aldabra with IDC and ICS. The primary concern for SIF </w:t>
      </w:r>
      <w:proofErr w:type="spellStart"/>
      <w:r>
        <w:t>centres</w:t>
      </w:r>
      <w:proofErr w:type="spellEnd"/>
      <w:r>
        <w:t xml:space="preserve"> around Aldabra’s ecological</w:t>
      </w:r>
    </w:p>
    <w:p w14:paraId="2D58A128" w14:textId="77777777" w:rsidR="00BD63D8" w:rsidRDefault="00BD63D8" w:rsidP="00BD63D8">
      <w:r>
        <w:t>integrity—a treasure they all strive to safeguard. Specifically, concerns were raised about the</w:t>
      </w:r>
    </w:p>
    <w:p w14:paraId="3C2B3EAB" w14:textId="77777777" w:rsidR="00BD63D8" w:rsidRDefault="00BD63D8" w:rsidP="00BD63D8">
      <w:r>
        <w:t>potential incursion of invasive species to Aldabra due to construction activities—such as the</w:t>
      </w:r>
    </w:p>
    <w:p w14:paraId="620FF65E" w14:textId="77777777" w:rsidR="00BD63D8" w:rsidRDefault="00BD63D8" w:rsidP="00BD63D8">
      <w:r>
        <w:t>inadvertent introduction of yellow crazy ants via barges, beach setback to ensure that the</w:t>
      </w:r>
    </w:p>
    <w:p w14:paraId="196B6298" w14:textId="77777777" w:rsidR="00BD63D8" w:rsidRDefault="00BD63D8" w:rsidP="00BD63D8">
      <w:r>
        <w:t>development does not encroach upon critical beach areas—and subsequent tourism activities.</w:t>
      </w:r>
    </w:p>
    <w:p w14:paraId="47B23104" w14:textId="77777777" w:rsidR="00BD63D8" w:rsidRDefault="00BD63D8" w:rsidP="00BD63D8">
      <w:r>
        <w:t xml:space="preserve">Furthermore, it was pointed out that beyond its intrinsic ecological worth, Assomption could </w:t>
      </w:r>
      <w:proofErr w:type="gramStart"/>
      <w:r>
        <w:t>serve</w:t>
      </w:r>
      <w:proofErr w:type="gramEnd"/>
    </w:p>
    <w:p w14:paraId="1A0F5174" w14:textId="77777777" w:rsidR="00BD63D8" w:rsidRDefault="00BD63D8" w:rsidP="00BD63D8">
      <w:r>
        <w:t xml:space="preserve">as a “little sister” to Aldabra, facilitating the expansion and conservation of native species </w:t>
      </w:r>
      <w:proofErr w:type="gramStart"/>
      <w:r>
        <w:t>ranges</w:t>
      </w:r>
      <w:proofErr w:type="gramEnd"/>
    </w:p>
    <w:p w14:paraId="58B4914D" w14:textId="77777777" w:rsidR="00BD63D8" w:rsidRDefault="00BD63D8" w:rsidP="00BD63D8">
      <w:r>
        <w:t>within the Aldabra group of islands.</w:t>
      </w:r>
    </w:p>
    <w:p w14:paraId="22371FB9" w14:textId="77777777" w:rsidR="00BD63D8" w:rsidRDefault="00BD63D8" w:rsidP="00BD63D8">
      <w:r>
        <w:t>o GS explained that IDC takes biosecurity and Island protection seriously and that all materials going</w:t>
      </w:r>
    </w:p>
    <w:p w14:paraId="37C8D380" w14:textId="77777777" w:rsidR="00BD63D8" w:rsidRDefault="00BD63D8" w:rsidP="00BD63D8">
      <w:r>
        <w:t xml:space="preserve">to Assomption will be checked on Mahé thoroughly, that there were currently no risks of </w:t>
      </w:r>
      <w:proofErr w:type="gramStart"/>
      <w:r>
        <w:t>invasion</w:t>
      </w:r>
      <w:proofErr w:type="gramEnd"/>
    </w:p>
    <w:p w14:paraId="2E66A06E" w14:textId="77777777" w:rsidR="00BD63D8" w:rsidRDefault="00BD63D8" w:rsidP="00BD63D8">
      <w:r>
        <w:t>on Aldabra and that SIF can be reassured on this.</w:t>
      </w:r>
    </w:p>
    <w:p w14:paraId="32256804" w14:textId="77777777" w:rsidR="00BD63D8" w:rsidRDefault="00BD63D8" w:rsidP="00BD63D8">
      <w:r>
        <w:t>o BG replied that despite that assurance, on their journey to Aldabra, the trustees observed the</w:t>
      </w:r>
    </w:p>
    <w:p w14:paraId="601422F0" w14:textId="77777777" w:rsidR="00BD63D8" w:rsidRDefault="00BD63D8" w:rsidP="00BD63D8">
      <w:r>
        <w:t>development unfolding on Assomption, and there were already a lot of construction materials and</w:t>
      </w:r>
    </w:p>
    <w:p w14:paraId="7F8D47F2" w14:textId="77777777" w:rsidR="00BD63D8" w:rsidRDefault="00BD63D8" w:rsidP="00BD63D8">
      <w:r>
        <w:t>machinery on the island.</w:t>
      </w:r>
    </w:p>
    <w:p w14:paraId="6A0E0B4B" w14:textId="77777777" w:rsidR="00BD63D8" w:rsidRDefault="00BD63D8" w:rsidP="00BD63D8">
      <w:r>
        <w:lastRenderedPageBreak/>
        <w:t xml:space="preserve">o </w:t>
      </w:r>
      <w:proofErr w:type="gramStart"/>
      <w:r>
        <w:t>In</w:t>
      </w:r>
      <w:proofErr w:type="gramEnd"/>
      <w:r>
        <w:t xml:space="preserve"> terms of communication, BG expressed that during the AGM discussion, it became evident that</w:t>
      </w:r>
    </w:p>
    <w:p w14:paraId="37D42A2B" w14:textId="77777777" w:rsidR="00BD63D8" w:rsidRDefault="00BD63D8" w:rsidP="00BD63D8">
      <w:r>
        <w:t>SIF were operating in isolation, unaware of critical information about the development. The board</w:t>
      </w:r>
    </w:p>
    <w:p w14:paraId="61627901" w14:textId="77777777" w:rsidR="00BD63D8" w:rsidRDefault="00BD63D8" w:rsidP="00BD63D8">
      <w:r>
        <w:t xml:space="preserve">felt as though they were in a vacuum, contemplating worst-case scenarios that prompted </w:t>
      </w:r>
      <w:proofErr w:type="gramStart"/>
      <w:r>
        <w:t>urgent</w:t>
      </w:r>
      <w:proofErr w:type="gramEnd"/>
    </w:p>
    <w:p w14:paraId="19C8FCD9" w14:textId="77777777" w:rsidR="00BD63D8" w:rsidRDefault="00BD63D8" w:rsidP="00BD63D8">
      <w:r>
        <w:t>engagement with IDC and the developers. SIF wanted to raise these concerns with IDC and the</w:t>
      </w:r>
    </w:p>
    <w:p w14:paraId="4E98D05F" w14:textId="77777777" w:rsidR="00BD63D8" w:rsidRDefault="00BD63D8" w:rsidP="00BD63D8">
      <w:r>
        <w:t>developers—to ensure that the method and size of the development will not have an impact on</w:t>
      </w:r>
    </w:p>
    <w:p w14:paraId="577EA78C" w14:textId="77777777" w:rsidR="00BD63D8" w:rsidRDefault="00BD63D8" w:rsidP="00BD63D8">
      <w:r>
        <w:t>Aldabra and, if it does, that the scope and construction approach of the hotel will be reconsidered.</w:t>
      </w:r>
    </w:p>
    <w:p w14:paraId="30EE9A4D" w14:textId="77777777" w:rsidR="00BD63D8" w:rsidRDefault="00BD63D8" w:rsidP="00BD63D8">
      <w:r>
        <w:t>o FFD explained that SIF employed world leaders to achieve their current biosecurity operation, which</w:t>
      </w:r>
    </w:p>
    <w:p w14:paraId="4CA239CA" w14:textId="77777777" w:rsidR="00BD63D8" w:rsidRDefault="00BD63D8" w:rsidP="00BD63D8">
      <w:r>
        <w:t xml:space="preserve">took years to develop and implement, yet did not cover the bulk of construction materials </w:t>
      </w:r>
      <w:proofErr w:type="gramStart"/>
      <w:r>
        <w:t>being</w:t>
      </w:r>
      <w:proofErr w:type="gramEnd"/>
    </w:p>
    <w:p w14:paraId="068FCE9B" w14:textId="77777777" w:rsidR="00BD63D8" w:rsidRDefault="00BD63D8" w:rsidP="00BD63D8"/>
    <w:p w14:paraId="55F5CA14" w14:textId="77777777" w:rsidR="00BD63D8" w:rsidRDefault="00BD63D8" w:rsidP="00BD63D8">
      <w:r>
        <w:t>Page 3 of 5</w:t>
      </w:r>
    </w:p>
    <w:p w14:paraId="51563CD4" w14:textId="77777777" w:rsidR="00BD63D8" w:rsidRDefault="00BD63D8" w:rsidP="00BD63D8"/>
    <w:p w14:paraId="74686981" w14:textId="77777777" w:rsidR="00BD63D8" w:rsidRDefault="00BD63D8" w:rsidP="00BD63D8">
      <w:r>
        <w:t xml:space="preserve">transported to Assomption. Transport with construction materials and vehicles is one of the </w:t>
      </w:r>
      <w:proofErr w:type="gramStart"/>
      <w:r>
        <w:t>most</w:t>
      </w:r>
      <w:proofErr w:type="gramEnd"/>
    </w:p>
    <w:p w14:paraId="64A4678E" w14:textId="77777777" w:rsidR="00BD63D8" w:rsidRDefault="00BD63D8" w:rsidP="00BD63D8">
      <w:r>
        <w:t>important pathways for invasive alien species introduction. Tourism is another key pathway. SIF is,</w:t>
      </w:r>
    </w:p>
    <w:p w14:paraId="1225AFCB" w14:textId="77777777" w:rsidR="00BD63D8" w:rsidRDefault="00BD63D8" w:rsidP="00BD63D8">
      <w:r>
        <w:t>therefore, not necessarily sufficiently experienced in the biosecurity needs for such a large-scale</w:t>
      </w:r>
    </w:p>
    <w:p w14:paraId="4AD5C63A" w14:textId="77777777" w:rsidR="00BD63D8" w:rsidRDefault="00BD63D8" w:rsidP="00BD63D8">
      <w:r>
        <w:t xml:space="preserve">development and will not be able to give clear directions on how the developers should </w:t>
      </w:r>
      <w:proofErr w:type="gramStart"/>
      <w:r>
        <w:t>implement</w:t>
      </w:r>
      <w:proofErr w:type="gramEnd"/>
    </w:p>
    <w:p w14:paraId="062283DA" w14:textId="77777777" w:rsidR="00BD63D8" w:rsidRDefault="00BD63D8" w:rsidP="00BD63D8">
      <w:r>
        <w:t>the right level of biosecurity.</w:t>
      </w:r>
    </w:p>
    <w:p w14:paraId="7529016F" w14:textId="77777777" w:rsidR="00BD63D8" w:rsidRDefault="00BD63D8" w:rsidP="00BD63D8">
      <w:r>
        <w:t>o NW clarified that IDC had requested an extension of the runway, and this was subjected to a class II</w:t>
      </w:r>
    </w:p>
    <w:p w14:paraId="4128E4DA" w14:textId="77777777" w:rsidR="00BD63D8" w:rsidRDefault="00BD63D8" w:rsidP="00BD63D8">
      <w:r>
        <w:t xml:space="preserve">EIA done by the Ministry. The EIA that ICS is leading covers the infrastructure support for the </w:t>
      </w:r>
      <w:proofErr w:type="gramStart"/>
      <w:r>
        <w:t>hotel</w:t>
      </w:r>
      <w:proofErr w:type="gramEnd"/>
    </w:p>
    <w:p w14:paraId="58E05DD4" w14:textId="77777777" w:rsidR="00BD63D8" w:rsidRDefault="00BD63D8" w:rsidP="00BD63D8">
      <w:r>
        <w:t>and the hotel development and does not include the runway extension.</w:t>
      </w:r>
    </w:p>
    <w:p w14:paraId="327C77AA" w14:textId="77777777" w:rsidR="00BD63D8" w:rsidRDefault="00BD63D8" w:rsidP="00BD63D8">
      <w:r>
        <w:t xml:space="preserve">o FFD enquired about whether the EIA would cover the back-of-house facilities. GS confirmed that </w:t>
      </w:r>
      <w:proofErr w:type="gramStart"/>
      <w:r>
        <w:t>it</w:t>
      </w:r>
      <w:proofErr w:type="gramEnd"/>
    </w:p>
    <w:p w14:paraId="6C0792F1" w14:textId="77777777" w:rsidR="00BD63D8" w:rsidRDefault="00BD63D8" w:rsidP="00BD63D8">
      <w:r>
        <w:t>will cover the staff housing, the hotel development, the electricity generation (90% solar energy)</w:t>
      </w:r>
    </w:p>
    <w:p w14:paraId="799D0DC0" w14:textId="77777777" w:rsidR="00BD63D8" w:rsidRDefault="00BD63D8" w:rsidP="00BD63D8">
      <w:r>
        <w:t>and other essential services that IDC will provide as they usually do with other islands they manage.</w:t>
      </w:r>
    </w:p>
    <w:p w14:paraId="192575AA" w14:textId="77777777" w:rsidR="00BD63D8" w:rsidRDefault="00BD63D8" w:rsidP="00BD63D8">
      <w:r>
        <w:t>These essential service plans will be submitted to the planning authority.</w:t>
      </w:r>
    </w:p>
    <w:p w14:paraId="4D1FB86C" w14:textId="77777777" w:rsidR="00BD63D8" w:rsidRDefault="00BD63D8" w:rsidP="00BD63D8">
      <w:r>
        <w:t>o NW went back to the TOR, assuring SIF that there are four key points related to biosecurity that are</w:t>
      </w:r>
    </w:p>
    <w:p w14:paraId="54F2F3E1" w14:textId="77777777" w:rsidR="00BD63D8" w:rsidRDefault="00BD63D8" w:rsidP="00BD63D8">
      <w:r>
        <w:t>part of the TOR that will be important for the EIA. ICS will consult SIF to ensure alignment on these.</w:t>
      </w:r>
    </w:p>
    <w:p w14:paraId="0782E71E" w14:textId="77777777" w:rsidR="00BD63D8" w:rsidRDefault="00BD63D8" w:rsidP="00BD63D8">
      <w:r>
        <w:lastRenderedPageBreak/>
        <w:t>He mentioned that concerns were raised about the tourism impacts on Aldabra and that the</w:t>
      </w:r>
    </w:p>
    <w:p w14:paraId="43E91E59" w14:textId="77777777" w:rsidR="00BD63D8" w:rsidRDefault="00BD63D8" w:rsidP="00BD63D8">
      <w:r>
        <w:t>assessment of these impacts should come from SIF.</w:t>
      </w:r>
    </w:p>
    <w:p w14:paraId="613E1BDD" w14:textId="77777777" w:rsidR="00BD63D8" w:rsidRDefault="00BD63D8" w:rsidP="00BD63D8">
      <w:r>
        <w:t>o BG added that the reassurance is important but that these scoping points are primarily targeting</w:t>
      </w:r>
    </w:p>
    <w:p w14:paraId="26BFDDD4" w14:textId="77777777" w:rsidR="00BD63D8" w:rsidRDefault="00BD63D8" w:rsidP="00BD63D8">
      <w:r>
        <w:t>post-construction impacts, and the board has already seen the increased risk of introductions with</w:t>
      </w:r>
    </w:p>
    <w:p w14:paraId="29ADE11D" w14:textId="77777777" w:rsidR="00BD63D8" w:rsidRDefault="00BD63D8" w:rsidP="00BD63D8">
      <w:r>
        <w:t>the current construction. In the brochure for the development of the hotel, for example, the</w:t>
      </w:r>
    </w:p>
    <w:p w14:paraId="0EA1D9E0" w14:textId="77777777" w:rsidR="00BD63D8" w:rsidRDefault="00BD63D8" w:rsidP="00BD63D8">
      <w:r>
        <w:t>landscaping is portrayed with many exotic species.</w:t>
      </w:r>
    </w:p>
    <w:p w14:paraId="72300CA9" w14:textId="77777777" w:rsidR="00BD63D8" w:rsidRDefault="00BD63D8" w:rsidP="00BD63D8">
      <w:r>
        <w:t>o GS. IDC is happy to implement SIF’s biosecurity protocol for all goods and materials going to</w:t>
      </w:r>
    </w:p>
    <w:p w14:paraId="3862A8A1" w14:textId="77777777" w:rsidR="00BD63D8" w:rsidRDefault="00BD63D8" w:rsidP="00BD63D8">
      <w:r>
        <w:t xml:space="preserve">Assomption, as well as in relation to the protection of other islands in the Aldabra group, which </w:t>
      </w:r>
      <w:proofErr w:type="gramStart"/>
      <w:r>
        <w:t>is</w:t>
      </w:r>
      <w:proofErr w:type="gramEnd"/>
    </w:p>
    <w:p w14:paraId="3BEBFE6E" w14:textId="77777777" w:rsidR="00BD63D8" w:rsidRDefault="00BD63D8" w:rsidP="00BD63D8">
      <w:r>
        <w:t>essential to IDC. GS said the brochure is artistic, and he can reassure that, as was the case on the</w:t>
      </w:r>
    </w:p>
    <w:p w14:paraId="678CA8E9" w14:textId="77777777" w:rsidR="00BD63D8" w:rsidRDefault="00BD63D8" w:rsidP="00BD63D8">
      <w:r>
        <w:t xml:space="preserve">other IDC-managed island, invasive plants will not be introduced to Assomption. GB clarified </w:t>
      </w:r>
      <w:proofErr w:type="gramStart"/>
      <w:r>
        <w:t>that</w:t>
      </w:r>
      <w:proofErr w:type="gramEnd"/>
    </w:p>
    <w:p w14:paraId="1A38E284" w14:textId="77777777" w:rsidR="00BD63D8" w:rsidRDefault="00BD63D8" w:rsidP="00BD63D8">
      <w:r>
        <w:t xml:space="preserve">they are working with three biosecurity protocols, including </w:t>
      </w:r>
      <w:proofErr w:type="gramStart"/>
      <w:r>
        <w:t>SIF’s</w:t>
      </w:r>
      <w:proofErr w:type="gramEnd"/>
      <w:r>
        <w:t>, that they will include in the EIA</w:t>
      </w:r>
    </w:p>
    <w:p w14:paraId="13569CB3" w14:textId="77777777" w:rsidR="00BD63D8" w:rsidRDefault="00BD63D8" w:rsidP="00BD63D8">
      <w:r>
        <w:t xml:space="preserve">and the developers </w:t>
      </w:r>
      <w:proofErr w:type="gramStart"/>
      <w:r>
        <w:t>have to</w:t>
      </w:r>
      <w:proofErr w:type="gramEnd"/>
      <w:r>
        <w:t xml:space="preserve"> institutionalize them. He added further that they have a list of</w:t>
      </w:r>
    </w:p>
    <w:p w14:paraId="7CC64216" w14:textId="77777777" w:rsidR="00BD63D8" w:rsidRDefault="00BD63D8" w:rsidP="00BD63D8">
      <w:r>
        <w:t xml:space="preserve">vegetation that is allowed on the island, which is in line with the habitat </w:t>
      </w:r>
      <w:proofErr w:type="gramStart"/>
      <w:r>
        <w:t>types</w:t>
      </w:r>
      <w:proofErr w:type="gramEnd"/>
      <w:r>
        <w:t xml:space="preserve"> Bruno </w:t>
      </w:r>
      <w:proofErr w:type="spellStart"/>
      <w:r>
        <w:t>Senterre</w:t>
      </w:r>
      <w:proofErr w:type="spellEnd"/>
      <w:r>
        <w:t xml:space="preserve"> had</w:t>
      </w:r>
    </w:p>
    <w:p w14:paraId="5CE235A2" w14:textId="77777777" w:rsidR="00BD63D8" w:rsidRDefault="00BD63D8" w:rsidP="00BD63D8">
      <w:r>
        <w:t>documented on the island. GS added that all machinery going to Assomption is pressure-</w:t>
      </w:r>
      <w:proofErr w:type="gramStart"/>
      <w:r>
        <w:t>cleaned</w:t>
      </w:r>
      <w:proofErr w:type="gramEnd"/>
    </w:p>
    <w:p w14:paraId="6D307A90" w14:textId="77777777" w:rsidR="00BD63D8" w:rsidRDefault="00BD63D8" w:rsidP="00BD63D8">
      <w:r>
        <w:t>except cargo that is imported that are not opened on Mahé but that are fumigated at their point of</w:t>
      </w:r>
    </w:p>
    <w:p w14:paraId="77DAEA09" w14:textId="77777777" w:rsidR="00BD63D8" w:rsidRDefault="00BD63D8" w:rsidP="00BD63D8">
      <w:r>
        <w:t>origin. GE queried the machinery he saw on Assomption that did not appear to be pressure-washed.</w:t>
      </w:r>
    </w:p>
    <w:p w14:paraId="245141B3" w14:textId="77777777" w:rsidR="00BD63D8" w:rsidRDefault="00BD63D8" w:rsidP="00BD63D8">
      <w:r>
        <w:t xml:space="preserve">GS said there is always room for improvement, and perhaps they can think of a way to cordon </w:t>
      </w:r>
      <w:proofErr w:type="gramStart"/>
      <w:r>
        <w:t>off</w:t>
      </w:r>
      <w:proofErr w:type="gramEnd"/>
    </w:p>
    <w:p w14:paraId="5C522F31" w14:textId="77777777" w:rsidR="00BD63D8" w:rsidRDefault="00BD63D8" w:rsidP="00BD63D8">
      <w:r>
        <w:t>the landing area on the beach. GS added that only cement and steel were brought to the island; the</w:t>
      </w:r>
    </w:p>
    <w:p w14:paraId="57E9495C" w14:textId="77777777" w:rsidR="00BD63D8" w:rsidRDefault="00BD63D8" w:rsidP="00BD63D8">
      <w:r>
        <w:t>rest was taken from Assomption, including the sand from Assumption’s dune, a renewable resource.</w:t>
      </w:r>
    </w:p>
    <w:p w14:paraId="2BB0311B" w14:textId="77777777" w:rsidR="00BD63D8" w:rsidRDefault="00BD63D8" w:rsidP="00BD63D8">
      <w:r>
        <w:t>o GS said that the highest risk pathway for introduced species to Aldabra, in his opinion, is the illegal</w:t>
      </w:r>
    </w:p>
    <w:p w14:paraId="215894C1" w14:textId="77777777" w:rsidR="00BD63D8" w:rsidRDefault="00BD63D8" w:rsidP="00BD63D8">
      <w:r>
        <w:t xml:space="preserve">fishing by fishers from </w:t>
      </w:r>
      <w:proofErr w:type="spellStart"/>
      <w:r>
        <w:t>Comores</w:t>
      </w:r>
      <w:proofErr w:type="spellEnd"/>
      <w:r>
        <w:t xml:space="preserve"> and Madagascar who are landing on these islands. Through the</w:t>
      </w:r>
    </w:p>
    <w:p w14:paraId="5E4F6F93" w14:textId="77777777" w:rsidR="00BD63D8" w:rsidRDefault="00BD63D8" w:rsidP="00BD63D8">
      <w:r>
        <w:t>development, SDF has guaranteed improved surveillance over the area, which will benefit all.</w:t>
      </w:r>
    </w:p>
    <w:p w14:paraId="287854D6" w14:textId="77777777" w:rsidR="00BD63D8" w:rsidRDefault="00BD63D8" w:rsidP="00BD63D8">
      <w:r>
        <w:t>6. Scientists’ concerns</w:t>
      </w:r>
    </w:p>
    <w:p w14:paraId="2B5B67F1" w14:textId="77777777" w:rsidR="00BD63D8" w:rsidRDefault="00BD63D8" w:rsidP="00BD63D8">
      <w:r>
        <w:t>o BG called on concerns from scientists and others present</w:t>
      </w:r>
    </w:p>
    <w:p w14:paraId="6CAF45FD" w14:textId="77777777" w:rsidR="00BD63D8" w:rsidRDefault="00BD63D8" w:rsidP="00BD63D8">
      <w:r>
        <w:t>o LT explained that there are discrepancies between what the developers and IDC are saying,</w:t>
      </w:r>
    </w:p>
    <w:p w14:paraId="1B1CF904" w14:textId="77777777" w:rsidR="00BD63D8" w:rsidRDefault="00BD63D8" w:rsidP="00BD63D8">
      <w:r>
        <w:t>especially with respect to the introduction of new plant species as planned in the brochure. Because</w:t>
      </w:r>
    </w:p>
    <w:p w14:paraId="4189DCE7" w14:textId="77777777" w:rsidR="00BD63D8" w:rsidRDefault="00BD63D8" w:rsidP="00BD63D8">
      <w:r>
        <w:lastRenderedPageBreak/>
        <w:t>of these discrepancies, it is challenging to weigh these reassurances against available information.</w:t>
      </w:r>
    </w:p>
    <w:p w14:paraId="60EC6A93" w14:textId="77777777" w:rsidR="00BD63D8" w:rsidRDefault="00BD63D8" w:rsidP="00BD63D8">
      <w:r>
        <w:t>There is an urgent need for SIF to understand the precise biosecurity measures that are in place and</w:t>
      </w:r>
    </w:p>
    <w:p w14:paraId="68C16F61" w14:textId="77777777" w:rsidR="00BD63D8" w:rsidRDefault="00BD63D8" w:rsidP="00BD63D8">
      <w:r>
        <w:t xml:space="preserve">needed for this scale </w:t>
      </w:r>
      <w:proofErr w:type="gramStart"/>
      <w:r>
        <w:t>( including</w:t>
      </w:r>
      <w:proofErr w:type="gramEnd"/>
      <w:r>
        <w:t xml:space="preserve"> an international runway servicing international hotels on</w:t>
      </w:r>
    </w:p>
    <w:p w14:paraId="5FDABE3E" w14:textId="77777777" w:rsidR="00BD63D8" w:rsidRDefault="00BD63D8" w:rsidP="00BD63D8"/>
    <w:p w14:paraId="65C140D7" w14:textId="77777777" w:rsidR="00BD63D8" w:rsidRDefault="00BD63D8" w:rsidP="00BD63D8">
      <w:r>
        <w:t>Page 4 of 5</w:t>
      </w:r>
    </w:p>
    <w:p w14:paraId="41E15CA9" w14:textId="77777777" w:rsidR="00BD63D8" w:rsidRDefault="00BD63D8" w:rsidP="00BD63D8"/>
    <w:p w14:paraId="7DAC9017" w14:textId="77777777" w:rsidR="00BD63D8" w:rsidRDefault="00BD63D8" w:rsidP="00BD63D8">
      <w:r>
        <w:t>Assomption) and speed of development. These challenges posed by the development are an</w:t>
      </w:r>
    </w:p>
    <w:p w14:paraId="6020B43F" w14:textId="77777777" w:rsidR="00BD63D8" w:rsidRDefault="00BD63D8" w:rsidP="00BD63D8">
      <w:r>
        <w:t>existential threat to Aldabra so there is an urgent need for more reassurance.</w:t>
      </w:r>
    </w:p>
    <w:p w14:paraId="61AFB252" w14:textId="77777777" w:rsidR="00BD63D8" w:rsidRDefault="00BD63D8" w:rsidP="00BD63D8">
      <w:r>
        <w:t xml:space="preserve">o NB added that we </w:t>
      </w:r>
      <w:proofErr w:type="gramStart"/>
      <w:r>
        <w:t>have to</w:t>
      </w:r>
      <w:proofErr w:type="gramEnd"/>
      <w:r>
        <w:t xml:space="preserve"> view this development as substantially expanding the gateway for</w:t>
      </w:r>
    </w:p>
    <w:p w14:paraId="2C58E109" w14:textId="77777777" w:rsidR="00BD63D8" w:rsidRDefault="00BD63D8" w:rsidP="00BD63D8">
      <w:r>
        <w:t xml:space="preserve">invasive species to Aldabra. The amount of transport, cargo, goods, </w:t>
      </w:r>
      <w:proofErr w:type="gramStart"/>
      <w:r>
        <w:t>supplies</w:t>
      </w:r>
      <w:proofErr w:type="gramEnd"/>
      <w:r>
        <w:t xml:space="preserve"> and people involved in</w:t>
      </w:r>
    </w:p>
    <w:p w14:paraId="68BDE9AA" w14:textId="77777777" w:rsidR="00BD63D8" w:rsidRDefault="00BD63D8" w:rsidP="00BD63D8">
      <w:r>
        <w:t>the development sets up Assomption as a bridgehead for invasive species to reach Aldabra. She</w:t>
      </w:r>
    </w:p>
    <w:p w14:paraId="58B9FEF7" w14:textId="77777777" w:rsidR="00BD63D8" w:rsidRDefault="00BD63D8" w:rsidP="00BD63D8">
      <w:proofErr w:type="spellStart"/>
      <w:r>
        <w:t>emphasised</w:t>
      </w:r>
      <w:proofErr w:type="spellEnd"/>
      <w:r>
        <w:t xml:space="preserve"> the all-encompassing commitment that is required for good biosecurity, in terms of</w:t>
      </w:r>
    </w:p>
    <w:p w14:paraId="72772C42" w14:textId="77777777" w:rsidR="00BD63D8" w:rsidRDefault="00BD63D8" w:rsidP="00BD63D8">
      <w:r>
        <w:t xml:space="preserve">costs, time, </w:t>
      </w:r>
      <w:proofErr w:type="gramStart"/>
      <w:r>
        <w:t>infrastructure</w:t>
      </w:r>
      <w:proofErr w:type="gramEnd"/>
      <w:r>
        <w:t xml:space="preserve"> and staff training, and that this has to be considered a part of the</w:t>
      </w:r>
    </w:p>
    <w:p w14:paraId="60E9DAB5" w14:textId="77777777" w:rsidR="00BD63D8" w:rsidRDefault="00BD63D8" w:rsidP="00BD63D8">
      <w:r>
        <w:t xml:space="preserve">development. She pointed out that even with the high level of biosecurity for Aldabra, we </w:t>
      </w:r>
      <w:proofErr w:type="gramStart"/>
      <w:r>
        <w:t>still</w:t>
      </w:r>
      <w:proofErr w:type="gramEnd"/>
    </w:p>
    <w:p w14:paraId="06783FFA" w14:textId="77777777" w:rsidR="00BD63D8" w:rsidRDefault="00BD63D8" w:rsidP="00BD63D8">
      <w:r>
        <w:t xml:space="preserve">sometimes find unwanted species in supplies that </w:t>
      </w:r>
      <w:proofErr w:type="gramStart"/>
      <w:r>
        <w:t>have to</w:t>
      </w:r>
      <w:proofErr w:type="gramEnd"/>
      <w:r>
        <w:t xml:space="preserve"> be disposed of. Detailed biosecurity plans</w:t>
      </w:r>
    </w:p>
    <w:p w14:paraId="4E3B14B7" w14:textId="77777777" w:rsidR="00BD63D8" w:rsidRDefault="00BD63D8" w:rsidP="00BD63D8">
      <w:r>
        <w:t>and protocols are needed.</w:t>
      </w:r>
    </w:p>
    <w:p w14:paraId="4B96817A" w14:textId="77777777" w:rsidR="00BD63D8" w:rsidRDefault="00BD63D8" w:rsidP="00BD63D8">
      <w:r>
        <w:t>7. Closing comments</w:t>
      </w:r>
    </w:p>
    <w:p w14:paraId="67F20CB8" w14:textId="77777777" w:rsidR="00BD63D8" w:rsidRDefault="00BD63D8" w:rsidP="00BD63D8">
      <w:r>
        <w:t>o BG urged closer involvement of SIF moving forward</w:t>
      </w:r>
    </w:p>
    <w:p w14:paraId="4BDEE228" w14:textId="77777777" w:rsidR="00BD63D8" w:rsidRDefault="00BD63D8" w:rsidP="00BD63D8">
      <w:r>
        <w:t xml:space="preserve">o GS proposal followed from that on a joint effort involving ICS, IDC, and SIF </w:t>
      </w:r>
      <w:proofErr w:type="spellStart"/>
      <w:r>
        <w:t>centred</w:t>
      </w:r>
      <w:proofErr w:type="spellEnd"/>
      <w:r>
        <w:t xml:space="preserve"> on Assomption.</w:t>
      </w:r>
    </w:p>
    <w:p w14:paraId="40970747" w14:textId="77777777" w:rsidR="00BD63D8" w:rsidRDefault="00BD63D8" w:rsidP="00BD63D8">
      <w:r>
        <w:t>He reminded the meeting that the aim of IDC is also to elevate protection for both Assomption and</w:t>
      </w:r>
    </w:p>
    <w:p w14:paraId="7CFEF419" w14:textId="77777777" w:rsidR="00BD63D8" w:rsidRDefault="00BD63D8" w:rsidP="00BD63D8">
      <w:r>
        <w:t xml:space="preserve">Aldabra. He said we must acknowledge that development is necessary for Assomption’s </w:t>
      </w:r>
      <w:proofErr w:type="gramStart"/>
      <w:r>
        <w:t>sustained</w:t>
      </w:r>
      <w:proofErr w:type="gramEnd"/>
    </w:p>
    <w:p w14:paraId="5BE763F5" w14:textId="77777777" w:rsidR="00BD63D8" w:rsidRDefault="00BD63D8" w:rsidP="00BD63D8">
      <w:r>
        <w:t>growth and that the costs of maintaining the island are currently too high. He highlighted the risk of</w:t>
      </w:r>
    </w:p>
    <w:p w14:paraId="56F29807" w14:textId="77777777" w:rsidR="00BD63D8" w:rsidRDefault="00BD63D8" w:rsidP="00BD63D8">
      <w:r>
        <w:t xml:space="preserve">a military base being built on Assomption if the island remains undeveloped and, in that case, </w:t>
      </w:r>
      <w:proofErr w:type="gramStart"/>
      <w:r>
        <w:t>there</w:t>
      </w:r>
      <w:proofErr w:type="gramEnd"/>
    </w:p>
    <w:p w14:paraId="33BF1F35" w14:textId="77777777" w:rsidR="00BD63D8" w:rsidRDefault="00BD63D8" w:rsidP="00BD63D8">
      <w:r>
        <w:t>is minimal chance of an EIA.</w:t>
      </w:r>
    </w:p>
    <w:p w14:paraId="461D05DA" w14:textId="77777777" w:rsidR="00BD63D8" w:rsidRDefault="00BD63D8" w:rsidP="00BD63D8">
      <w:r>
        <w:t xml:space="preserve">o BG: SIF’s proximity to Assomption necessitates this discussion. The concerns are not directed </w:t>
      </w:r>
      <w:proofErr w:type="gramStart"/>
      <w:r>
        <w:t>at</w:t>
      </w:r>
      <w:proofErr w:type="gramEnd"/>
    </w:p>
    <w:p w14:paraId="62764E9D" w14:textId="77777777" w:rsidR="00BD63D8" w:rsidRDefault="00BD63D8" w:rsidP="00BD63D8">
      <w:r>
        <w:t>preventing the development of Assomption but rather to avoid undue harm to Aldabra. This board</w:t>
      </w:r>
    </w:p>
    <w:p w14:paraId="6FB2D5BE" w14:textId="77777777" w:rsidR="00BD63D8" w:rsidRDefault="00BD63D8" w:rsidP="00BD63D8">
      <w:r>
        <w:t>does not want to become the one whose legacy was serious ecological damage to Aldabra. Need to</w:t>
      </w:r>
    </w:p>
    <w:p w14:paraId="3ABECBC4" w14:textId="77777777" w:rsidR="00BD63D8" w:rsidRDefault="00BD63D8" w:rsidP="00BD63D8">
      <w:r>
        <w:lastRenderedPageBreak/>
        <w:t>have a clear conversation moving forward on SIF’s concerns, considering the international aspect of</w:t>
      </w:r>
    </w:p>
    <w:p w14:paraId="449BEDDA" w14:textId="77777777" w:rsidR="00BD63D8" w:rsidRDefault="00BD63D8" w:rsidP="00BD63D8">
      <w:r>
        <w:t xml:space="preserve">the runway and the need to mitigate the biosecurity threats and other impacts that are </w:t>
      </w:r>
      <w:proofErr w:type="gramStart"/>
      <w:r>
        <w:t>coming</w:t>
      </w:r>
      <w:proofErr w:type="gramEnd"/>
    </w:p>
    <w:p w14:paraId="2D00A142" w14:textId="77777777" w:rsidR="00BD63D8" w:rsidRDefault="00BD63D8" w:rsidP="00BD63D8">
      <w:r>
        <w:t>from the development.</w:t>
      </w:r>
    </w:p>
    <w:p w14:paraId="0C372B62" w14:textId="77777777" w:rsidR="00BD63D8" w:rsidRDefault="00BD63D8" w:rsidP="00BD63D8">
      <w:r>
        <w:t>o GS: SIF needs to decide how many people can be accepted per day on Aldabra for tourism purposes</w:t>
      </w:r>
    </w:p>
    <w:p w14:paraId="3B88103D" w14:textId="77777777" w:rsidR="00BD63D8" w:rsidRDefault="00BD63D8" w:rsidP="00BD63D8">
      <w:r>
        <w:t>and to inform the developers on this. Need to also think of improving access to Aldabra for</w:t>
      </w:r>
    </w:p>
    <w:p w14:paraId="6DE3D27E" w14:textId="77777777" w:rsidR="00BD63D8" w:rsidRDefault="00BD63D8" w:rsidP="00BD63D8">
      <w:r>
        <w:t xml:space="preserve">Seychellois as IDC themselves have faced tremendous pressure to </w:t>
      </w:r>
      <w:proofErr w:type="gramStart"/>
      <w:r>
        <w:t>open up</w:t>
      </w:r>
      <w:proofErr w:type="gramEnd"/>
      <w:r>
        <w:t xml:space="preserve"> the country to</w:t>
      </w:r>
    </w:p>
    <w:p w14:paraId="580F1FE9" w14:textId="77777777" w:rsidR="00BD63D8" w:rsidRDefault="00BD63D8" w:rsidP="00BD63D8">
      <w:r>
        <w:t>Seychellois.</w:t>
      </w:r>
    </w:p>
    <w:p w14:paraId="57481C76" w14:textId="77777777" w:rsidR="00BD63D8" w:rsidRDefault="00BD63D8" w:rsidP="00BD63D8">
      <w:r>
        <w:t>o NW: ICS needs to respond to a 14-page TOR by next week and meet with the architects and</w:t>
      </w:r>
    </w:p>
    <w:p w14:paraId="0478CD83" w14:textId="77777777" w:rsidR="00BD63D8" w:rsidRDefault="00BD63D8" w:rsidP="00BD63D8">
      <w:r>
        <w:t xml:space="preserve">developers on the assessment points, what is being proposed, and how the points need to </w:t>
      </w:r>
      <w:proofErr w:type="gramStart"/>
      <w:r>
        <w:t>be</w:t>
      </w:r>
      <w:proofErr w:type="gramEnd"/>
    </w:p>
    <w:p w14:paraId="2970CA9F" w14:textId="77777777" w:rsidR="00BD63D8" w:rsidRDefault="00BD63D8" w:rsidP="00BD63D8">
      <w:r>
        <w:t xml:space="preserve">addressed. ICS suggests that SIF review the TOR, give comments, and provide the </w:t>
      </w:r>
      <w:proofErr w:type="gramStart"/>
      <w:r>
        <w:t>documents</w:t>
      </w:r>
      <w:proofErr w:type="gramEnd"/>
    </w:p>
    <w:p w14:paraId="6719F9CB" w14:textId="77777777" w:rsidR="00BD63D8" w:rsidRDefault="00BD63D8" w:rsidP="00BD63D8">
      <w:r>
        <w:t>necessary for ICS to make the EIA as comprehensive as possible.</w:t>
      </w:r>
    </w:p>
    <w:p w14:paraId="6A90DE40" w14:textId="77777777" w:rsidR="00BD63D8" w:rsidRDefault="00BD63D8" w:rsidP="00BD63D8">
      <w:r>
        <w:t>o FFD: There should be international involvement in biosecurity protocols for Assomption given the</w:t>
      </w:r>
    </w:p>
    <w:p w14:paraId="52AB209B" w14:textId="77777777" w:rsidR="00BD63D8" w:rsidRDefault="00BD63D8" w:rsidP="00BD63D8">
      <w:r>
        <w:t>worldwide ecological significance of Aldabra and to ensure its ecological integrity remains intact in</w:t>
      </w:r>
    </w:p>
    <w:p w14:paraId="0A0EAE9B" w14:textId="77777777" w:rsidR="00BD63D8" w:rsidRDefault="00BD63D8" w:rsidP="00BD63D8">
      <w:r>
        <w:t>spite of this development. Proposal for a detailed risk assessment to assess the impacts of the</w:t>
      </w:r>
    </w:p>
    <w:p w14:paraId="704D310B" w14:textId="77777777" w:rsidR="00BD63D8" w:rsidRDefault="00BD63D8" w:rsidP="00BD63D8">
      <w:r>
        <w:t>development on Aldabra’s Outstanding Universal Values as well.</w:t>
      </w:r>
    </w:p>
    <w:p w14:paraId="5C5F70CD" w14:textId="77777777" w:rsidR="00BD63D8" w:rsidRDefault="00BD63D8" w:rsidP="00BD63D8">
      <w:r>
        <w:t>8. Next Steps:</w:t>
      </w:r>
    </w:p>
    <w:p w14:paraId="54774169" w14:textId="77777777" w:rsidR="00BD63D8" w:rsidRDefault="00BD63D8" w:rsidP="00BD63D8">
      <w:r>
        <w:t xml:space="preserve">o </w:t>
      </w:r>
      <w:proofErr w:type="gramStart"/>
      <w:r>
        <w:t>The</w:t>
      </w:r>
      <w:proofErr w:type="gramEnd"/>
      <w:r>
        <w:t xml:space="preserve"> final master plan of hotel project design and development is ready.</w:t>
      </w:r>
    </w:p>
    <w:p w14:paraId="7E154A48" w14:textId="77777777" w:rsidR="00BD63D8" w:rsidRDefault="00BD63D8" w:rsidP="00BD63D8">
      <w:r>
        <w:t>o Construction timeline: Breaking ground is expected in June-July and new boats will be used to</w:t>
      </w:r>
    </w:p>
    <w:p w14:paraId="11CFB700" w14:textId="77777777" w:rsidR="00BD63D8" w:rsidRDefault="00BD63D8" w:rsidP="00BD63D8">
      <w:r>
        <w:t xml:space="preserve">facilitate cargo offloading and improve biosecurity measures. Estimated completion time: </w:t>
      </w:r>
      <w:proofErr w:type="gramStart"/>
      <w:r>
        <w:t>18-24</w:t>
      </w:r>
      <w:proofErr w:type="gramEnd"/>
    </w:p>
    <w:p w14:paraId="68AC44CD" w14:textId="77777777" w:rsidR="00BD63D8" w:rsidRDefault="00BD63D8" w:rsidP="00BD63D8">
      <w:r>
        <w:t>months, starting in June 2024.</w:t>
      </w:r>
    </w:p>
    <w:p w14:paraId="33D86974" w14:textId="77777777" w:rsidR="00BD63D8" w:rsidRDefault="00BD63D8" w:rsidP="00BD63D8">
      <w:r>
        <w:t>o Request for SIF’s involvement in implementing biosecurity on the barges loaded on Mahe for</w:t>
      </w:r>
    </w:p>
    <w:p w14:paraId="10526015" w14:textId="77777777" w:rsidR="00BD63D8" w:rsidRDefault="00BD63D8" w:rsidP="00BD63D8">
      <w:r>
        <w:t>Assomption. IDC fully supports SIF’s participation.</w:t>
      </w:r>
    </w:p>
    <w:p w14:paraId="433CD068" w14:textId="77777777" w:rsidR="00BD63D8" w:rsidRDefault="00BD63D8" w:rsidP="00BD63D8"/>
    <w:p w14:paraId="0F140A43" w14:textId="77777777" w:rsidR="00BD63D8" w:rsidRDefault="00BD63D8" w:rsidP="00BD63D8">
      <w:r>
        <w:t>Page 5 of 5</w:t>
      </w:r>
    </w:p>
    <w:p w14:paraId="0EDA7613" w14:textId="77777777" w:rsidR="00BD63D8" w:rsidRDefault="00BD63D8" w:rsidP="00BD63D8"/>
    <w:p w14:paraId="6DF0602F" w14:textId="77777777" w:rsidR="00BD63D8" w:rsidRDefault="00BD63D8" w:rsidP="00BD63D8">
      <w:r>
        <w:t>o Containers loaded overseas will be fumigated before closure and shipment to IDC and will have</w:t>
      </w:r>
    </w:p>
    <w:p w14:paraId="39A6EE80" w14:textId="77777777" w:rsidR="00BD63D8" w:rsidRDefault="00BD63D8" w:rsidP="00BD63D8">
      <w:proofErr w:type="spellStart"/>
      <w:r>
        <w:t>biosecure</w:t>
      </w:r>
      <w:proofErr w:type="spellEnd"/>
      <w:r>
        <w:t xml:space="preserve"> proof of phytosanitary certificates.</w:t>
      </w:r>
    </w:p>
    <w:p w14:paraId="54186F0E" w14:textId="77777777" w:rsidR="00BD63D8" w:rsidRDefault="00BD63D8" w:rsidP="00BD63D8">
      <w:r>
        <w:lastRenderedPageBreak/>
        <w:t>o SIF to propose their desired tourism operation scale for Aldabra</w:t>
      </w:r>
    </w:p>
    <w:p w14:paraId="27D13107" w14:textId="48693BA9" w:rsidR="007B1CA9" w:rsidRDefault="00BD63D8" w:rsidP="00BD63D8">
      <w:r>
        <w:t xml:space="preserve">o TOR to be sent to SIF for review. SIF’s response expected by the end of next </w:t>
      </w:r>
      <w:proofErr w:type="gramStart"/>
      <w:r>
        <w:t>week</w:t>
      </w:r>
      <w:proofErr w:type="gramEnd"/>
    </w:p>
    <w:sectPr w:rsidR="007B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D8"/>
    <w:rsid w:val="00313B69"/>
    <w:rsid w:val="007B1CA9"/>
    <w:rsid w:val="00BD17EC"/>
    <w:rsid w:val="00B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6D76"/>
  <w15:chartTrackingRefBased/>
  <w15:docId w15:val="{F5EF210E-980C-48DE-9B90-5F17534B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2132</Words>
  <Characters>12157</Characters>
  <Application>Microsoft Office Word</Application>
  <DocSecurity>0</DocSecurity>
  <Lines>101</Lines>
  <Paragraphs>28</Paragraphs>
  <ScaleCrop>false</ScaleCrop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Berke</dc:creator>
  <cp:keywords/>
  <dc:description/>
  <cp:lastModifiedBy>Gregory Berke</cp:lastModifiedBy>
  <cp:revision>1</cp:revision>
  <dcterms:created xsi:type="dcterms:W3CDTF">2024-05-13T09:36:00Z</dcterms:created>
  <dcterms:modified xsi:type="dcterms:W3CDTF">2024-05-13T09:36:00Z</dcterms:modified>
</cp:coreProperties>
</file>